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3E7" w:rsidRDefault="002F53E7" w:rsidP="002F53E7">
      <w:pPr>
        <w:jc w:val="center"/>
        <w:rPr>
          <w:rFonts w:ascii="Comic Sans MS" w:eastAsia="Batang" w:hAnsi="Comic Sans MS"/>
          <w:b/>
          <w:color w:val="FF0000"/>
          <w:sz w:val="28"/>
          <w:szCs w:val="28"/>
        </w:rPr>
      </w:pPr>
      <w:r>
        <w:rPr>
          <w:rFonts w:ascii="Comic Sans MS" w:eastAsia="Batang" w:hAnsi="Comic Sans MS"/>
          <w:b/>
          <w:noProof/>
          <w:color w:val="FF0000"/>
          <w:sz w:val="28"/>
          <w:szCs w:val="28"/>
          <w:lang w:val="el-GR" w:eastAsia="el-G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4458335</wp:posOffset>
            </wp:positionH>
            <wp:positionV relativeFrom="paragraph">
              <wp:posOffset>-320675</wp:posOffset>
            </wp:positionV>
            <wp:extent cx="1077595" cy="599440"/>
            <wp:effectExtent l="19050" t="0" r="8255" b="0"/>
            <wp:wrapTight wrapText="bothSides">
              <wp:wrapPolygon edited="0">
                <wp:start x="-382" y="0"/>
                <wp:lineTo x="-382" y="20593"/>
                <wp:lineTo x="21765" y="20593"/>
                <wp:lineTo x="21765" y="0"/>
                <wp:lineTo x="-382" y="0"/>
              </wp:wrapPolygon>
            </wp:wrapTight>
            <wp:docPr id="3" name="Εικόνα 2" descr="C:\Users\Konstantina\Desktop\λογότυπα\Περιφέρεια Δήμος Δυτικής Λέσβου\LOGOTYPA\@@@@DHMOS_DYTIKHS_LESVOU_TELIKO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2" descr="C:\Users\Konstantina\Desktop\λογότυπα\Περιφέρεια Δήμος Δυτικής Λέσβου\LOGOTYPA\@@@@DHMOS_DYTIKHS_LESVOU_TELIKO_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7595" cy="599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Batang" w:hAnsi="Comic Sans MS"/>
          <w:b/>
          <w:noProof/>
          <w:color w:val="FF0000"/>
          <w:sz w:val="28"/>
          <w:szCs w:val="28"/>
          <w:lang w:val="el-GR" w:eastAsia="el-G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-396240</wp:posOffset>
            </wp:positionV>
            <wp:extent cx="1360805" cy="672465"/>
            <wp:effectExtent l="19050" t="0" r="0" b="0"/>
            <wp:wrapTight wrapText="bothSides">
              <wp:wrapPolygon edited="0">
                <wp:start x="-302" y="0"/>
                <wp:lineTo x="-302" y="20805"/>
                <wp:lineTo x="21469" y="20805"/>
                <wp:lineTo x="21469" y="0"/>
                <wp:lineTo x="-302" y="0"/>
              </wp:wrapPolygon>
            </wp:wrapTight>
            <wp:docPr id="4" name="Εικόνα 1" descr="C:\Users\Konstantina\Desktop\λογότυπα\Περιφέρεια Δήμος Δυτικής Λέσβου\LOGOTYPA\PERIFEREIA SHMA TELIKO_GRE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 descr="C:\Users\Konstantina\Desktop\λογότυπα\Περιφέρεια Δήμος Δυτικής Λέσβου\LOGOTYPA\PERIFEREIA SHMA TELIKO_GREE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805" cy="672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Batang" w:hAnsi="Comic Sans MS"/>
          <w:b/>
          <w:noProof/>
          <w:color w:val="FF0000"/>
          <w:sz w:val="28"/>
          <w:szCs w:val="28"/>
          <w:lang w:val="el-GR" w:eastAsia="el-GR"/>
        </w:rPr>
        <w:drawing>
          <wp:anchor distT="57150" distB="57150" distL="57150" distR="57150" simplePos="0" relativeHeight="251660288" behindDoc="0" locked="0" layoutInCell="1" allowOverlap="1">
            <wp:simplePos x="0" y="0"/>
            <wp:positionH relativeFrom="margin">
              <wp:posOffset>2141220</wp:posOffset>
            </wp:positionH>
            <wp:positionV relativeFrom="page">
              <wp:posOffset>474980</wp:posOffset>
            </wp:positionV>
            <wp:extent cx="1295400" cy="704850"/>
            <wp:effectExtent l="19050" t="0" r="0" b="0"/>
            <wp:wrapThrough wrapText="bothSides">
              <wp:wrapPolygon edited="0">
                <wp:start x="-318" y="0"/>
                <wp:lineTo x="-318" y="21016"/>
                <wp:lineTo x="21600" y="21016"/>
                <wp:lineTo x="21600" y="0"/>
                <wp:lineTo x="-318" y="0"/>
              </wp:wrapPolygon>
            </wp:wrapThrough>
            <wp:docPr id="2" name="officeArt obje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fficeArt object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704850"/>
                    </a:xfrm>
                    <a:prstGeom prst="rect">
                      <a:avLst/>
                    </a:prstGeom>
                    <a:noFill/>
                    <a:ln w="12700">
                      <a:noFill/>
                      <a:miter lim="4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F53E7" w:rsidRDefault="002F53E7" w:rsidP="002F53E7">
      <w:pPr>
        <w:jc w:val="center"/>
        <w:rPr>
          <w:rFonts w:ascii="Calibri" w:eastAsia="Calibri" w:hAnsi="Calibri"/>
          <w:b/>
          <w:color w:val="0070C0"/>
          <w:sz w:val="28"/>
          <w:szCs w:val="28"/>
          <w:lang w:val="el-GR"/>
        </w:rPr>
      </w:pPr>
    </w:p>
    <w:p w:rsidR="002F53E7" w:rsidRPr="002F53E7" w:rsidRDefault="002F53E7" w:rsidP="002F53E7">
      <w:pPr>
        <w:jc w:val="center"/>
        <w:rPr>
          <w:rFonts w:ascii="Calibri" w:eastAsia="Calibri" w:hAnsi="Calibri"/>
          <w:b/>
          <w:color w:val="0070C0"/>
          <w:sz w:val="28"/>
          <w:szCs w:val="28"/>
          <w:lang w:val="el-GR"/>
        </w:rPr>
      </w:pPr>
      <w:r w:rsidRPr="002F53E7">
        <w:rPr>
          <w:rFonts w:ascii="Calibri" w:eastAsia="Calibri" w:hAnsi="Calibri"/>
          <w:b/>
          <w:color w:val="0070C0"/>
          <w:sz w:val="28"/>
          <w:szCs w:val="28"/>
          <w:lang w:val="el-GR"/>
        </w:rPr>
        <w:t>ΝΗΣΙΩΤΙΚΟΙ ΥΓΡΟΤΟΠΟΙ – ΚΙΒΩΤΟΙ ΒΙΟΠΟΙΚΙΛΟΤΗΤΑΣ</w:t>
      </w:r>
    </w:p>
    <w:p w:rsidR="003F287B" w:rsidRDefault="003F287B" w:rsidP="003F287B">
      <w:pPr>
        <w:spacing w:after="60"/>
        <w:jc w:val="center"/>
        <w:rPr>
          <w:rFonts w:ascii="Arial" w:hAnsi="Arial" w:cs="Arial"/>
          <w:b/>
          <w:iCs/>
          <w:sz w:val="32"/>
          <w:szCs w:val="32"/>
          <w:lang w:val="el-GR"/>
        </w:rPr>
      </w:pPr>
    </w:p>
    <w:p w:rsidR="003F287B" w:rsidRPr="003F287B" w:rsidRDefault="003F287B" w:rsidP="003F287B">
      <w:pPr>
        <w:spacing w:after="60"/>
        <w:jc w:val="center"/>
        <w:rPr>
          <w:rFonts w:ascii="Arial" w:hAnsi="Arial" w:cs="Arial"/>
          <w:b/>
          <w:iCs/>
          <w:sz w:val="28"/>
          <w:szCs w:val="28"/>
          <w:lang w:val="el-GR"/>
        </w:rPr>
      </w:pPr>
      <w:r w:rsidRPr="003F287B">
        <w:rPr>
          <w:rFonts w:ascii="Arial" w:hAnsi="Arial" w:cs="Arial"/>
          <w:b/>
          <w:iCs/>
          <w:sz w:val="28"/>
          <w:szCs w:val="28"/>
          <w:lang w:val="el-GR"/>
        </w:rPr>
        <w:t>Επιτυχημένη εκδήλωση στ</w:t>
      </w:r>
      <w:r w:rsidR="00A10E43">
        <w:rPr>
          <w:rFonts w:ascii="Arial" w:hAnsi="Arial" w:cs="Arial"/>
          <w:b/>
          <w:iCs/>
          <w:sz w:val="28"/>
          <w:szCs w:val="28"/>
          <w:lang w:val="el-GR"/>
        </w:rPr>
        <w:t>η</w:t>
      </w:r>
      <w:r w:rsidRPr="003F287B">
        <w:rPr>
          <w:rFonts w:ascii="Arial" w:hAnsi="Arial" w:cs="Arial"/>
          <w:b/>
          <w:iCs/>
          <w:sz w:val="28"/>
          <w:szCs w:val="28"/>
          <w:lang w:val="el-GR"/>
        </w:rPr>
        <w:t xml:space="preserve"> Πολιτιστικό Κέντρο Σκάλας Ερεσού</w:t>
      </w:r>
    </w:p>
    <w:p w:rsidR="003F287B" w:rsidRPr="003F287B" w:rsidRDefault="003F287B" w:rsidP="003F287B">
      <w:pPr>
        <w:spacing w:after="60"/>
        <w:jc w:val="center"/>
        <w:rPr>
          <w:rFonts w:ascii="Arial" w:hAnsi="Arial" w:cs="Arial"/>
          <w:b/>
          <w:iCs/>
          <w:sz w:val="16"/>
          <w:szCs w:val="16"/>
          <w:lang w:val="el-GR"/>
        </w:rPr>
      </w:pPr>
    </w:p>
    <w:p w:rsidR="002F53E7" w:rsidRPr="002F53E7" w:rsidRDefault="000B323E" w:rsidP="000B323E">
      <w:pPr>
        <w:jc w:val="center"/>
        <w:rPr>
          <w:rFonts w:ascii="Calibri" w:eastAsia="Calibri" w:hAnsi="Calibri"/>
          <w:b/>
          <w:color w:val="0070C0"/>
          <w:sz w:val="56"/>
          <w:szCs w:val="56"/>
          <w:lang w:val="el-GR"/>
        </w:rPr>
      </w:pPr>
      <w:r>
        <w:rPr>
          <w:rFonts w:ascii="Calibri" w:eastAsia="Calibri" w:hAnsi="Calibri"/>
          <w:b/>
          <w:color w:val="0070C0"/>
          <w:sz w:val="56"/>
          <w:szCs w:val="56"/>
          <w:lang w:val="el-GR"/>
        </w:rPr>
        <w:t xml:space="preserve"> </w:t>
      </w:r>
      <w:r w:rsidR="002F53E7">
        <w:rPr>
          <w:rFonts w:ascii="Calibri" w:eastAsia="Calibri" w:hAnsi="Calibri"/>
          <w:b/>
          <w:color w:val="0070C0"/>
          <w:sz w:val="56"/>
          <w:szCs w:val="56"/>
          <w:lang w:val="el-GR"/>
        </w:rPr>
        <w:t>«</w:t>
      </w:r>
      <w:r w:rsidR="002F53E7" w:rsidRPr="002F53E7">
        <w:rPr>
          <w:rFonts w:ascii="Calibri" w:eastAsia="Calibri" w:hAnsi="Calibri"/>
          <w:b/>
          <w:color w:val="0070C0"/>
          <w:sz w:val="56"/>
          <w:szCs w:val="56"/>
          <w:lang w:val="el-GR"/>
        </w:rPr>
        <w:t>ΥΓΡΟΤΟΠΟΙ ΤΗΣ ΔΥΤΙΚΗΣ ΛΕΣΒΟΥ</w:t>
      </w:r>
      <w:r w:rsidR="002F53E7">
        <w:rPr>
          <w:rFonts w:ascii="Calibri" w:eastAsia="Calibri" w:hAnsi="Calibri"/>
          <w:b/>
          <w:color w:val="0070C0"/>
          <w:sz w:val="56"/>
          <w:szCs w:val="56"/>
          <w:lang w:val="el-GR"/>
        </w:rPr>
        <w:t>»</w:t>
      </w:r>
    </w:p>
    <w:p w:rsidR="002F53E7" w:rsidRPr="002F53E7" w:rsidRDefault="002F53E7" w:rsidP="002F53E7">
      <w:pPr>
        <w:spacing w:after="60"/>
        <w:ind w:left="-284" w:right="-286"/>
        <w:jc w:val="center"/>
        <w:rPr>
          <w:rFonts w:ascii="Verdana" w:hAnsi="Verdana" w:cs="Tahoma"/>
          <w:b/>
          <w:bCs/>
          <w:emboss/>
          <w:sz w:val="16"/>
          <w:szCs w:val="16"/>
          <w:lang w:val="el-GR"/>
        </w:rPr>
      </w:pPr>
    </w:p>
    <w:p w:rsidR="000B323E" w:rsidRPr="000B323E" w:rsidRDefault="003F287B" w:rsidP="000B323E">
      <w:pPr>
        <w:spacing w:after="120"/>
        <w:jc w:val="center"/>
        <w:rPr>
          <w:rFonts w:ascii="Arial" w:hAnsi="Arial" w:cs="Arial"/>
          <w:b/>
          <w:bCs/>
          <w:color w:val="800000"/>
          <w:sz w:val="36"/>
          <w:szCs w:val="36"/>
          <w:lang w:val="el-GR"/>
        </w:rPr>
      </w:pPr>
      <w:r>
        <w:rPr>
          <w:rFonts w:ascii="Arial" w:hAnsi="Arial" w:cs="Arial"/>
          <w:b/>
          <w:bCs/>
          <w:color w:val="800000"/>
          <w:sz w:val="36"/>
          <w:szCs w:val="36"/>
          <w:lang w:val="el-GR"/>
        </w:rPr>
        <w:t>Κυριακή</w:t>
      </w:r>
      <w:r w:rsidR="000B323E" w:rsidRPr="000B323E">
        <w:rPr>
          <w:rFonts w:ascii="Arial" w:hAnsi="Arial" w:cs="Arial"/>
          <w:b/>
          <w:bCs/>
          <w:color w:val="800000"/>
          <w:sz w:val="36"/>
          <w:szCs w:val="36"/>
          <w:lang w:val="el-GR"/>
        </w:rPr>
        <w:t xml:space="preserve"> </w:t>
      </w:r>
      <w:r>
        <w:rPr>
          <w:rFonts w:ascii="Arial" w:hAnsi="Arial" w:cs="Arial"/>
          <w:b/>
          <w:bCs/>
          <w:color w:val="800000"/>
          <w:sz w:val="36"/>
          <w:szCs w:val="36"/>
          <w:lang w:val="el-GR"/>
        </w:rPr>
        <w:t>8 Αυγούστου 2021</w:t>
      </w:r>
    </w:p>
    <w:p w:rsidR="000B323E" w:rsidRPr="000B323E" w:rsidRDefault="003F287B" w:rsidP="000B323E">
      <w:pPr>
        <w:spacing w:after="120"/>
        <w:jc w:val="center"/>
        <w:rPr>
          <w:rFonts w:ascii="Arial" w:hAnsi="Arial" w:cs="Arial"/>
          <w:b/>
          <w:bCs/>
          <w:color w:val="800000"/>
          <w:sz w:val="32"/>
          <w:szCs w:val="32"/>
          <w:lang w:val="el-GR"/>
        </w:rPr>
      </w:pPr>
      <w:r>
        <w:rPr>
          <w:rFonts w:ascii="Arial" w:hAnsi="Arial" w:cs="Arial"/>
          <w:b/>
          <w:bCs/>
          <w:color w:val="800000"/>
          <w:sz w:val="32"/>
          <w:szCs w:val="32"/>
          <w:lang w:val="el-GR"/>
        </w:rPr>
        <w:t xml:space="preserve">Εκδήλωση στο Πολιτιστικό Κέντρο </w:t>
      </w:r>
      <w:proofErr w:type="spellStart"/>
      <w:r>
        <w:rPr>
          <w:rFonts w:ascii="Arial" w:hAnsi="Arial" w:cs="Arial"/>
          <w:b/>
          <w:bCs/>
          <w:color w:val="800000"/>
          <w:sz w:val="32"/>
          <w:szCs w:val="32"/>
          <w:lang w:val="el-GR"/>
        </w:rPr>
        <w:t>Μεσοτόπου</w:t>
      </w:r>
      <w:proofErr w:type="spellEnd"/>
    </w:p>
    <w:p w:rsidR="000B323E" w:rsidRPr="002F53E7" w:rsidRDefault="000B323E" w:rsidP="002F53E7">
      <w:pPr>
        <w:spacing w:after="60"/>
        <w:jc w:val="center"/>
        <w:rPr>
          <w:rFonts w:ascii="Arial" w:hAnsi="Arial" w:cs="Arial"/>
          <w:b/>
          <w:iCs/>
          <w:sz w:val="32"/>
          <w:szCs w:val="32"/>
          <w:lang w:val="el-GR"/>
        </w:rPr>
      </w:pPr>
    </w:p>
    <w:p w:rsidR="002F53E7" w:rsidRPr="00262777" w:rsidRDefault="002F53E7" w:rsidP="00262777">
      <w:pPr>
        <w:shd w:val="clear" w:color="auto" w:fill="FFFFFF"/>
        <w:spacing w:after="120"/>
        <w:jc w:val="both"/>
        <w:rPr>
          <w:rFonts w:ascii="Arial" w:hAnsi="Arial" w:cs="Arial"/>
          <w:lang w:val="el-GR"/>
        </w:rPr>
      </w:pPr>
      <w:r w:rsidRPr="00262777">
        <w:rPr>
          <w:rFonts w:ascii="Arial" w:hAnsi="Arial" w:cs="Arial"/>
          <w:lang w:val="el-GR"/>
        </w:rPr>
        <w:t>Μ</w:t>
      </w:r>
      <w:r w:rsidR="003A37DC" w:rsidRPr="00262777">
        <w:rPr>
          <w:rFonts w:ascii="Arial" w:hAnsi="Arial" w:cs="Arial"/>
          <w:lang w:val="el-GR"/>
        </w:rPr>
        <w:t xml:space="preserve">ε επιτυχία </w:t>
      </w:r>
      <w:r w:rsidR="00914B5E" w:rsidRPr="00262777">
        <w:rPr>
          <w:rFonts w:ascii="Arial" w:hAnsi="Arial" w:cs="Arial"/>
          <w:lang w:val="el-GR"/>
        </w:rPr>
        <w:t xml:space="preserve">και </w:t>
      </w:r>
      <w:r w:rsidRPr="00262777">
        <w:rPr>
          <w:rFonts w:ascii="Arial" w:hAnsi="Arial" w:cs="Arial"/>
          <w:lang w:val="el-GR"/>
        </w:rPr>
        <w:t xml:space="preserve">μεγάλο ενδιαφέρον από τους συμμετέχοντες πραγματοποιήθηκε </w:t>
      </w:r>
      <w:r w:rsidR="00D421C2" w:rsidRPr="00262777">
        <w:rPr>
          <w:rFonts w:ascii="Arial" w:hAnsi="Arial" w:cs="Arial"/>
          <w:lang w:val="el-GR"/>
        </w:rPr>
        <w:t>η εκδήλωση «Υγρότοποι της Δυτικής Λέσβου»</w:t>
      </w:r>
      <w:r w:rsidR="00D421C2">
        <w:rPr>
          <w:rFonts w:ascii="Arial" w:hAnsi="Arial" w:cs="Arial"/>
          <w:lang w:val="el-GR"/>
        </w:rPr>
        <w:t xml:space="preserve"> </w:t>
      </w:r>
      <w:r w:rsidR="00262777" w:rsidRPr="00262777">
        <w:rPr>
          <w:rFonts w:ascii="Arial" w:hAnsi="Arial" w:cs="Arial"/>
          <w:lang w:val="el-GR"/>
        </w:rPr>
        <w:t xml:space="preserve">τη Δευτέρα 26 Ιουλίου 2021 </w:t>
      </w:r>
      <w:r w:rsidR="00D421C2">
        <w:rPr>
          <w:rFonts w:ascii="Arial" w:hAnsi="Arial" w:cs="Arial"/>
          <w:lang w:val="el-GR"/>
        </w:rPr>
        <w:t>στην κατάμεστη αί</w:t>
      </w:r>
      <w:r w:rsidR="00D134B0">
        <w:rPr>
          <w:rFonts w:ascii="Arial" w:hAnsi="Arial" w:cs="Arial"/>
          <w:lang w:val="el-GR"/>
        </w:rPr>
        <w:t>θ</w:t>
      </w:r>
      <w:r w:rsidR="00D421C2">
        <w:rPr>
          <w:rFonts w:ascii="Arial" w:hAnsi="Arial" w:cs="Arial"/>
          <w:lang w:val="el-GR"/>
        </w:rPr>
        <w:t xml:space="preserve">ουσα </w:t>
      </w:r>
      <w:r w:rsidR="00D134B0">
        <w:rPr>
          <w:rFonts w:ascii="Arial" w:hAnsi="Arial" w:cs="Arial"/>
          <w:lang w:val="el-GR"/>
        </w:rPr>
        <w:t>του</w:t>
      </w:r>
      <w:r w:rsidR="00262777" w:rsidRPr="00262777">
        <w:rPr>
          <w:rFonts w:ascii="Arial" w:hAnsi="Arial" w:cs="Arial"/>
          <w:lang w:val="el-GR"/>
        </w:rPr>
        <w:t xml:space="preserve"> Πολιτιστικ</w:t>
      </w:r>
      <w:r w:rsidR="00D134B0">
        <w:rPr>
          <w:rFonts w:ascii="Arial" w:hAnsi="Arial" w:cs="Arial"/>
          <w:lang w:val="el-GR"/>
        </w:rPr>
        <w:t>ού</w:t>
      </w:r>
      <w:r w:rsidR="00262777" w:rsidRPr="00262777">
        <w:rPr>
          <w:rFonts w:ascii="Arial" w:hAnsi="Arial" w:cs="Arial"/>
          <w:lang w:val="el-GR"/>
        </w:rPr>
        <w:t xml:space="preserve"> Κέντρο</w:t>
      </w:r>
      <w:r w:rsidR="00D134B0">
        <w:rPr>
          <w:rFonts w:ascii="Arial" w:hAnsi="Arial" w:cs="Arial"/>
          <w:lang w:val="el-GR"/>
        </w:rPr>
        <w:t>υ</w:t>
      </w:r>
      <w:r w:rsidR="00262777" w:rsidRPr="00262777">
        <w:rPr>
          <w:rFonts w:ascii="Arial" w:hAnsi="Arial" w:cs="Arial"/>
          <w:lang w:val="el-GR"/>
        </w:rPr>
        <w:t xml:space="preserve"> της Σκάλας Ερεσού</w:t>
      </w:r>
      <w:r w:rsidR="00477B3C" w:rsidRPr="00262777">
        <w:rPr>
          <w:rFonts w:ascii="Arial" w:hAnsi="Arial" w:cs="Arial"/>
          <w:lang w:val="el-GR"/>
        </w:rPr>
        <w:t>.</w:t>
      </w:r>
      <w:r w:rsidRPr="00262777">
        <w:rPr>
          <w:rFonts w:ascii="Arial" w:hAnsi="Arial" w:cs="Arial"/>
          <w:lang w:val="el-GR"/>
        </w:rPr>
        <w:t xml:space="preserve"> Την εκδήλωση συνδιοργάνωσαν το Μουσείο Φυσικής Ιστορίας Απολιθωμένου Δάσους Λέσβου με την Περιφέρεια Βορείου Αιγαίου και το Δήμο Δυτικής Λέσβου και σε συνεργασία με τον Φορέα Ανάπτυξης και Προβολής Ερεσού.</w:t>
      </w:r>
    </w:p>
    <w:p w:rsidR="002F53E7" w:rsidRPr="00262777" w:rsidRDefault="002F53E7" w:rsidP="00262777">
      <w:pPr>
        <w:spacing w:after="120"/>
        <w:jc w:val="both"/>
        <w:rPr>
          <w:rFonts w:ascii="Arial" w:hAnsi="Arial" w:cs="Arial"/>
          <w:lang w:val="el-GR"/>
        </w:rPr>
      </w:pPr>
      <w:r w:rsidRPr="00262777">
        <w:rPr>
          <w:rFonts w:ascii="Arial" w:hAnsi="Arial" w:cs="Arial"/>
          <w:lang w:val="el-GR"/>
        </w:rPr>
        <w:t xml:space="preserve">Στόχος της εκδήλωσης ήταν η ενημέρωση και η ευαισθητοποίηση των πολιτών και ιδιαίτερα των νέων για την </w:t>
      </w:r>
      <w:r w:rsidR="00D421C2">
        <w:rPr>
          <w:rFonts w:ascii="Arial" w:hAnsi="Arial" w:cs="Arial"/>
          <w:lang w:val="el-GR"/>
        </w:rPr>
        <w:t xml:space="preserve">αξία, τη σημασία και την </w:t>
      </w:r>
      <w:r w:rsidRPr="00262777">
        <w:rPr>
          <w:rFonts w:ascii="Arial" w:hAnsi="Arial" w:cs="Arial"/>
          <w:lang w:val="el-GR"/>
        </w:rPr>
        <w:t xml:space="preserve">προστασία των υγροτόπων της δυτικής Λέσβου και τις δυνατότητες αξιοποίησής τους για την τοπική ανάπτυξη και ιδιαίτερα του εναλλακτικού τουρισμού. Η Λέσβος </w:t>
      </w:r>
      <w:r w:rsidR="00D134B0">
        <w:rPr>
          <w:rFonts w:ascii="Arial" w:hAnsi="Arial" w:cs="Arial"/>
          <w:lang w:val="el-GR"/>
        </w:rPr>
        <w:t>βρίσκεται σ</w:t>
      </w:r>
      <w:r w:rsidRPr="00262777">
        <w:rPr>
          <w:rFonts w:ascii="Arial" w:hAnsi="Arial" w:cs="Arial"/>
          <w:lang w:val="el-GR"/>
        </w:rPr>
        <w:t xml:space="preserve">την πρώτη θέση ανάμεσα στα νησιά καθώς διαθέτει 63 χαρτογραφημένους υγροτόπους. </w:t>
      </w:r>
    </w:p>
    <w:p w:rsidR="00D421C2" w:rsidRDefault="00D421C2" w:rsidP="00262777">
      <w:pPr>
        <w:spacing w:after="120"/>
        <w:jc w:val="both"/>
        <w:rPr>
          <w:rFonts w:ascii="Arial" w:hAnsi="Arial" w:cs="Arial"/>
          <w:lang w:val="el-GR"/>
        </w:rPr>
      </w:pPr>
      <w:r w:rsidRPr="00262777">
        <w:rPr>
          <w:rFonts w:ascii="Arial" w:hAnsi="Arial" w:cs="Arial"/>
          <w:lang w:val="el-GR"/>
        </w:rPr>
        <w:t xml:space="preserve">Του συμμετέχοντες καλωσόρισε </w:t>
      </w:r>
      <w:r>
        <w:rPr>
          <w:rFonts w:ascii="Arial" w:hAnsi="Arial" w:cs="Arial"/>
          <w:lang w:val="el-GR"/>
        </w:rPr>
        <w:t xml:space="preserve">με χαιρετισμό </w:t>
      </w:r>
      <w:r w:rsidR="00D134B0">
        <w:rPr>
          <w:rFonts w:ascii="Arial" w:hAnsi="Arial" w:cs="Arial"/>
          <w:lang w:val="el-GR"/>
        </w:rPr>
        <w:t>εκ μέρους του</w:t>
      </w:r>
      <w:r>
        <w:rPr>
          <w:rFonts w:ascii="Arial" w:hAnsi="Arial" w:cs="Arial"/>
          <w:lang w:val="el-GR"/>
        </w:rPr>
        <w:t xml:space="preserve"> Φορέα </w:t>
      </w:r>
      <w:r w:rsidR="00D134B0" w:rsidRPr="00262777">
        <w:rPr>
          <w:rFonts w:ascii="Arial" w:hAnsi="Arial" w:cs="Arial"/>
          <w:lang w:val="el-GR"/>
        </w:rPr>
        <w:t>Ανάπτυξης και Προβολής Ερεσού</w:t>
      </w:r>
      <w:r w:rsidR="00D134B0">
        <w:rPr>
          <w:rFonts w:ascii="Arial" w:hAnsi="Arial" w:cs="Arial"/>
          <w:lang w:val="el-GR"/>
        </w:rPr>
        <w:t xml:space="preserve"> η</w:t>
      </w:r>
      <w:r>
        <w:rPr>
          <w:rFonts w:ascii="Arial" w:hAnsi="Arial" w:cs="Arial"/>
          <w:lang w:val="el-GR"/>
        </w:rPr>
        <w:t xml:space="preserve"> κα</w:t>
      </w:r>
      <w:r w:rsidR="00D134B0">
        <w:rPr>
          <w:rFonts w:ascii="Arial" w:hAnsi="Arial" w:cs="Arial"/>
          <w:lang w:val="el-GR"/>
        </w:rPr>
        <w:t xml:space="preserve">. </w:t>
      </w:r>
      <w:r w:rsidR="00D134B0" w:rsidRPr="00D134B0">
        <w:rPr>
          <w:rFonts w:ascii="Arial" w:hAnsi="Arial" w:cs="Arial"/>
          <w:b/>
          <w:lang w:val="el-GR"/>
        </w:rPr>
        <w:t>Ιωάννα Σάββα</w:t>
      </w:r>
      <w:r w:rsidR="00D134B0">
        <w:rPr>
          <w:rFonts w:ascii="Arial" w:hAnsi="Arial" w:cs="Arial"/>
          <w:lang w:val="el-GR"/>
        </w:rPr>
        <w:t>.</w:t>
      </w:r>
    </w:p>
    <w:p w:rsidR="002F53E7" w:rsidRPr="00262777" w:rsidRDefault="00D421C2" w:rsidP="00262777">
      <w:pPr>
        <w:spacing w:after="120"/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 xml:space="preserve">Την </w:t>
      </w:r>
      <w:r w:rsidR="00D134B0">
        <w:rPr>
          <w:rFonts w:ascii="Arial" w:hAnsi="Arial" w:cs="Arial"/>
          <w:lang w:val="el-GR"/>
        </w:rPr>
        <w:t>εκδήλωση</w:t>
      </w:r>
      <w:r>
        <w:rPr>
          <w:rFonts w:ascii="Arial" w:hAnsi="Arial" w:cs="Arial"/>
          <w:lang w:val="el-GR"/>
        </w:rPr>
        <w:t xml:space="preserve"> </w:t>
      </w:r>
      <w:r w:rsidRPr="00262777">
        <w:rPr>
          <w:rFonts w:ascii="Arial" w:hAnsi="Arial" w:cs="Arial"/>
          <w:lang w:val="el-GR"/>
        </w:rPr>
        <w:t xml:space="preserve">συντόνισε </w:t>
      </w:r>
      <w:r w:rsidR="002F53E7" w:rsidRPr="00262777">
        <w:rPr>
          <w:rFonts w:ascii="Arial" w:hAnsi="Arial" w:cs="Arial"/>
          <w:lang w:val="el-GR"/>
        </w:rPr>
        <w:t xml:space="preserve">ο </w:t>
      </w:r>
      <w:r>
        <w:rPr>
          <w:rFonts w:ascii="Arial" w:hAnsi="Arial" w:cs="Arial"/>
          <w:lang w:val="el-GR"/>
        </w:rPr>
        <w:t>Καθ</w:t>
      </w:r>
      <w:r w:rsidR="002F53E7" w:rsidRPr="00262777">
        <w:rPr>
          <w:rFonts w:ascii="Arial" w:hAnsi="Arial" w:cs="Arial"/>
          <w:lang w:val="el-GR"/>
        </w:rPr>
        <w:t xml:space="preserve"> </w:t>
      </w:r>
      <w:r w:rsidR="002F53E7" w:rsidRPr="00262777">
        <w:rPr>
          <w:rFonts w:ascii="Arial" w:hAnsi="Arial" w:cs="Arial"/>
          <w:b/>
          <w:lang w:val="el-GR"/>
        </w:rPr>
        <w:t xml:space="preserve">Νίκος </w:t>
      </w:r>
      <w:proofErr w:type="spellStart"/>
      <w:r w:rsidR="002F53E7" w:rsidRPr="00262777">
        <w:rPr>
          <w:rFonts w:ascii="Arial" w:hAnsi="Arial" w:cs="Arial"/>
          <w:b/>
          <w:lang w:val="el-GR"/>
        </w:rPr>
        <w:t>Ζούρος</w:t>
      </w:r>
      <w:proofErr w:type="spellEnd"/>
      <w:r w:rsidR="002F53E7" w:rsidRPr="00262777">
        <w:rPr>
          <w:rFonts w:ascii="Arial" w:hAnsi="Arial" w:cs="Arial"/>
          <w:lang w:val="el-GR"/>
        </w:rPr>
        <w:t>, Διευθυντής του Μουσείου Φυσικής Ιστο</w:t>
      </w:r>
      <w:r w:rsidR="00D134B0">
        <w:rPr>
          <w:rFonts w:ascii="Arial" w:hAnsi="Arial" w:cs="Arial"/>
          <w:lang w:val="el-GR"/>
        </w:rPr>
        <w:t xml:space="preserve">ρίας Απολιθωμένου Δάσους Λέσβου, ο οποίος </w:t>
      </w:r>
      <w:r>
        <w:rPr>
          <w:rFonts w:ascii="Arial" w:hAnsi="Arial" w:cs="Arial"/>
          <w:lang w:val="el-GR"/>
        </w:rPr>
        <w:t>μίλησε</w:t>
      </w:r>
      <w:r w:rsidR="002F53E7" w:rsidRPr="00262777">
        <w:rPr>
          <w:rFonts w:ascii="Arial" w:hAnsi="Arial" w:cs="Arial"/>
          <w:lang w:val="el-GR"/>
        </w:rPr>
        <w:t xml:space="preserve"> με θέμα «Γε</w:t>
      </w:r>
      <w:r w:rsidR="00D134B0">
        <w:rPr>
          <w:rFonts w:ascii="Arial" w:hAnsi="Arial" w:cs="Arial"/>
          <w:lang w:val="el-GR"/>
        </w:rPr>
        <w:t>ωπάρκο Λέσβου &amp; Βιοποικιλότητα» και</w:t>
      </w:r>
      <w:r>
        <w:rPr>
          <w:rFonts w:ascii="Arial" w:hAnsi="Arial" w:cs="Arial"/>
          <w:lang w:val="el-GR"/>
        </w:rPr>
        <w:t xml:space="preserve"> </w:t>
      </w:r>
      <w:r w:rsidR="002F53E7" w:rsidRPr="00262777">
        <w:rPr>
          <w:rFonts w:ascii="Arial" w:hAnsi="Arial" w:cs="Arial"/>
          <w:lang w:val="el-GR"/>
        </w:rPr>
        <w:t xml:space="preserve">αναφέρθηκε </w:t>
      </w:r>
      <w:r>
        <w:rPr>
          <w:rFonts w:ascii="Arial" w:hAnsi="Arial" w:cs="Arial"/>
          <w:lang w:val="el-GR"/>
        </w:rPr>
        <w:t xml:space="preserve">στην Γεωπάρκο Λέσβου και την πλούσια βιοποικιλότητα της </w:t>
      </w:r>
      <w:r w:rsidR="002F53E7" w:rsidRPr="00262777">
        <w:rPr>
          <w:rFonts w:ascii="Arial" w:hAnsi="Arial" w:cs="Arial"/>
          <w:lang w:val="el-GR"/>
        </w:rPr>
        <w:t xml:space="preserve">Λέσβου </w:t>
      </w:r>
      <w:r>
        <w:rPr>
          <w:rFonts w:ascii="Arial" w:hAnsi="Arial" w:cs="Arial"/>
          <w:lang w:val="el-GR"/>
        </w:rPr>
        <w:t xml:space="preserve">που συγκροτεί ένα βασικό </w:t>
      </w:r>
      <w:r w:rsidR="00D134B0">
        <w:rPr>
          <w:rFonts w:ascii="Arial" w:hAnsi="Arial" w:cs="Arial"/>
          <w:lang w:val="el-GR"/>
        </w:rPr>
        <w:t>στοιχείο</w:t>
      </w:r>
      <w:r>
        <w:rPr>
          <w:rFonts w:ascii="Arial" w:hAnsi="Arial" w:cs="Arial"/>
          <w:lang w:val="el-GR"/>
        </w:rPr>
        <w:t xml:space="preserve"> της </w:t>
      </w:r>
      <w:r w:rsidR="00D134B0">
        <w:rPr>
          <w:rFonts w:ascii="Arial" w:hAnsi="Arial" w:cs="Arial"/>
          <w:lang w:val="el-GR"/>
        </w:rPr>
        <w:t>αναγνώρισης</w:t>
      </w:r>
      <w:r>
        <w:rPr>
          <w:rFonts w:ascii="Arial" w:hAnsi="Arial" w:cs="Arial"/>
          <w:lang w:val="el-GR"/>
        </w:rPr>
        <w:t xml:space="preserve"> του Γεωπάρκου. Επίσης </w:t>
      </w:r>
      <w:r w:rsidR="00D134B0">
        <w:rPr>
          <w:rFonts w:ascii="Arial" w:hAnsi="Arial" w:cs="Arial"/>
          <w:lang w:val="el-GR"/>
        </w:rPr>
        <w:t>αναφέρθηκε</w:t>
      </w:r>
      <w:r>
        <w:rPr>
          <w:rFonts w:ascii="Arial" w:hAnsi="Arial" w:cs="Arial"/>
          <w:lang w:val="el-GR"/>
        </w:rPr>
        <w:t xml:space="preserve"> </w:t>
      </w:r>
      <w:r w:rsidR="00D134B0">
        <w:rPr>
          <w:rFonts w:ascii="Arial" w:hAnsi="Arial" w:cs="Arial"/>
          <w:lang w:val="el-GR"/>
        </w:rPr>
        <w:t>σ</w:t>
      </w:r>
      <w:r w:rsidR="002F53E7" w:rsidRPr="00262777">
        <w:rPr>
          <w:rFonts w:ascii="Arial" w:hAnsi="Arial" w:cs="Arial"/>
          <w:lang w:val="el-GR"/>
        </w:rPr>
        <w:t xml:space="preserve">τα ιδιαίτερα γεωλογικά και φυσικά χαρακτηριστικά της Λέσβου που την κάνουν μια μοναδική περιοχή για την παρατήρηση πουλιών. </w:t>
      </w:r>
    </w:p>
    <w:p w:rsidR="002F53E7" w:rsidRPr="00262777" w:rsidRDefault="002F53E7" w:rsidP="00262777">
      <w:pPr>
        <w:spacing w:after="120"/>
        <w:jc w:val="both"/>
        <w:rPr>
          <w:rFonts w:ascii="Arial" w:hAnsi="Arial" w:cs="Arial"/>
          <w:lang w:val="el-GR"/>
        </w:rPr>
      </w:pPr>
      <w:r w:rsidRPr="00262777">
        <w:rPr>
          <w:rFonts w:ascii="Arial" w:hAnsi="Arial" w:cs="Arial"/>
          <w:lang w:val="el-GR"/>
        </w:rPr>
        <w:t xml:space="preserve">Ακολούθησε η </w:t>
      </w:r>
      <w:r w:rsidR="00D134B0">
        <w:rPr>
          <w:rFonts w:ascii="Arial" w:hAnsi="Arial" w:cs="Arial"/>
          <w:lang w:val="el-GR"/>
        </w:rPr>
        <w:t>ομιλία</w:t>
      </w:r>
      <w:r w:rsidRPr="00262777">
        <w:rPr>
          <w:rFonts w:ascii="Arial" w:hAnsi="Arial" w:cs="Arial"/>
          <w:lang w:val="el-GR"/>
        </w:rPr>
        <w:t xml:space="preserve"> του κ. </w:t>
      </w:r>
      <w:r w:rsidRPr="00262777">
        <w:rPr>
          <w:rFonts w:ascii="Arial" w:hAnsi="Arial" w:cs="Arial"/>
          <w:b/>
          <w:lang w:val="el-GR"/>
        </w:rPr>
        <w:t>Τριαντάφυλλου Ακριώτη</w:t>
      </w:r>
      <w:r w:rsidRPr="00262777">
        <w:rPr>
          <w:rFonts w:ascii="Arial" w:hAnsi="Arial" w:cs="Arial"/>
          <w:lang w:val="el-GR"/>
        </w:rPr>
        <w:t>, Επ. Καθηγητή του Τμήματος Περιβάλλοντος Πανεπιστημίου Αιγαίου και μέλος του Δ.Σ. του Μουσείου Φυσικής Ιστορίας Απολιθωμένου Δάσους Λέσβου με θέμα «Νησιωτικοί υγρότοποι - Υγρότοποι της Δυτικής Λέσβου». Κατά τη διάρκεια της παρουσίασ</w:t>
      </w:r>
      <w:r w:rsidR="00D134B0">
        <w:rPr>
          <w:rFonts w:ascii="Arial" w:hAnsi="Arial" w:cs="Arial"/>
          <w:lang w:val="el-GR"/>
        </w:rPr>
        <w:t>ή</w:t>
      </w:r>
      <w:r w:rsidRPr="00262777">
        <w:rPr>
          <w:rFonts w:ascii="Arial" w:hAnsi="Arial" w:cs="Arial"/>
          <w:lang w:val="el-GR"/>
        </w:rPr>
        <w:t>ς του τόνισε την ιδιαίτερη σημασία των υγροτόπων σε τοπικό, εθνικό και παγκόσμιο επίπεδο και την ανάγκη προστασίας τους καθώς δέχονται πιέσεις λόγω των ανθρωπίνων παρεμβάσεων.</w:t>
      </w:r>
    </w:p>
    <w:p w:rsidR="002F53E7" w:rsidRPr="00262777" w:rsidRDefault="00262777" w:rsidP="00262777">
      <w:pPr>
        <w:spacing w:after="120"/>
        <w:jc w:val="both"/>
        <w:rPr>
          <w:rFonts w:ascii="Arial" w:hAnsi="Arial" w:cs="Arial"/>
          <w:lang w:val="el-GR"/>
        </w:rPr>
      </w:pPr>
      <w:r w:rsidRPr="00262777">
        <w:rPr>
          <w:rFonts w:ascii="Arial" w:hAnsi="Arial" w:cs="Arial"/>
          <w:lang w:val="el-GR"/>
        </w:rPr>
        <w:t>Στη συνέχεια η</w:t>
      </w:r>
      <w:r w:rsidR="002F53E7" w:rsidRPr="00262777">
        <w:rPr>
          <w:rFonts w:ascii="Arial" w:hAnsi="Arial" w:cs="Arial"/>
          <w:lang w:val="el-GR"/>
        </w:rPr>
        <w:t xml:space="preserve"> κα</w:t>
      </w:r>
      <w:r w:rsidRPr="00262777">
        <w:rPr>
          <w:rFonts w:ascii="Arial" w:hAnsi="Arial" w:cs="Arial"/>
          <w:lang w:val="el-GR"/>
        </w:rPr>
        <w:t>.</w:t>
      </w:r>
      <w:r w:rsidR="002F53E7" w:rsidRPr="00262777">
        <w:rPr>
          <w:rFonts w:ascii="Arial" w:hAnsi="Arial" w:cs="Arial"/>
          <w:lang w:val="el-GR"/>
        </w:rPr>
        <w:t xml:space="preserve"> </w:t>
      </w:r>
      <w:r w:rsidR="002F53E7" w:rsidRPr="00262777">
        <w:rPr>
          <w:rFonts w:ascii="Arial" w:hAnsi="Arial" w:cs="Arial"/>
          <w:b/>
          <w:lang w:val="el-GR"/>
        </w:rPr>
        <w:t>Ελένη Γαληνού</w:t>
      </w:r>
      <w:r w:rsidR="002F53E7" w:rsidRPr="00262777">
        <w:rPr>
          <w:rFonts w:ascii="Arial" w:hAnsi="Arial" w:cs="Arial"/>
          <w:lang w:val="el-GR"/>
        </w:rPr>
        <w:t>, Δρ. Περιβαλλοντολόγος του Μουσείου Φυσικής Ιστορίας Απολιθωμένου Δάσους Λέσβου - ΚΠΕΝ Καλλονής</w:t>
      </w:r>
      <w:r w:rsidR="00D134B0">
        <w:rPr>
          <w:rFonts w:ascii="Arial" w:hAnsi="Arial" w:cs="Arial"/>
          <w:lang w:val="el-GR"/>
        </w:rPr>
        <w:t xml:space="preserve"> </w:t>
      </w:r>
      <w:r w:rsidRPr="00262777">
        <w:rPr>
          <w:rFonts w:ascii="Arial" w:hAnsi="Arial" w:cs="Arial"/>
          <w:lang w:val="el-GR"/>
        </w:rPr>
        <w:t xml:space="preserve">μέσα από </w:t>
      </w:r>
      <w:r w:rsidR="002F53E7" w:rsidRPr="00262777">
        <w:rPr>
          <w:rFonts w:ascii="Arial" w:hAnsi="Arial" w:cs="Arial"/>
          <w:lang w:val="el-GR"/>
        </w:rPr>
        <w:t xml:space="preserve">πλούσιο </w:t>
      </w:r>
      <w:r w:rsidR="002F53E7" w:rsidRPr="00262777">
        <w:rPr>
          <w:rFonts w:ascii="Arial" w:hAnsi="Arial" w:cs="Arial"/>
          <w:lang w:val="el-GR"/>
        </w:rPr>
        <w:lastRenderedPageBreak/>
        <w:t>φω</w:t>
      </w:r>
      <w:r w:rsidR="00D421C2">
        <w:rPr>
          <w:rFonts w:ascii="Arial" w:hAnsi="Arial" w:cs="Arial"/>
          <w:lang w:val="el-GR"/>
        </w:rPr>
        <w:t xml:space="preserve">τογραφικό υλικό παρουσίασε τα πουλιά των υγροτόπων </w:t>
      </w:r>
      <w:r w:rsidRPr="00262777">
        <w:rPr>
          <w:rFonts w:ascii="Arial" w:hAnsi="Arial" w:cs="Arial"/>
          <w:lang w:val="el-GR"/>
        </w:rPr>
        <w:t xml:space="preserve">δυτικής </w:t>
      </w:r>
      <w:r w:rsidR="002F53E7" w:rsidRPr="00262777">
        <w:rPr>
          <w:rFonts w:ascii="Arial" w:hAnsi="Arial" w:cs="Arial"/>
          <w:lang w:val="el-GR"/>
        </w:rPr>
        <w:t xml:space="preserve">Λέσβου καθώς και τα είδη της </w:t>
      </w:r>
      <w:proofErr w:type="spellStart"/>
      <w:r w:rsidRPr="00262777">
        <w:rPr>
          <w:rFonts w:ascii="Arial" w:hAnsi="Arial" w:cs="Arial"/>
          <w:lang w:val="el-GR"/>
        </w:rPr>
        <w:t>ορνιθοπανίδας</w:t>
      </w:r>
      <w:proofErr w:type="spellEnd"/>
      <w:r w:rsidR="002F53E7" w:rsidRPr="00262777">
        <w:rPr>
          <w:rFonts w:ascii="Arial" w:hAnsi="Arial" w:cs="Arial"/>
          <w:lang w:val="el-GR"/>
        </w:rPr>
        <w:t>.</w:t>
      </w:r>
    </w:p>
    <w:p w:rsidR="00262777" w:rsidRPr="00262777" w:rsidRDefault="00262777" w:rsidP="003F287B">
      <w:pPr>
        <w:spacing w:after="120"/>
        <w:contextualSpacing/>
        <w:jc w:val="both"/>
        <w:rPr>
          <w:rFonts w:ascii="Arial" w:hAnsi="Arial" w:cs="Arial"/>
          <w:lang w:val="el-GR"/>
        </w:rPr>
      </w:pPr>
      <w:r w:rsidRPr="00262777">
        <w:rPr>
          <w:rFonts w:ascii="Arial" w:hAnsi="Arial" w:cs="Arial"/>
          <w:lang w:val="el-GR"/>
        </w:rPr>
        <w:t xml:space="preserve">Ακολούθως η κα. </w:t>
      </w:r>
      <w:r w:rsidRPr="00262777">
        <w:rPr>
          <w:rFonts w:ascii="Arial" w:hAnsi="Arial" w:cs="Arial"/>
          <w:b/>
          <w:lang w:val="el-GR"/>
        </w:rPr>
        <w:t>Αφροδίτη Βατή</w:t>
      </w:r>
      <w:r w:rsidRPr="00262777">
        <w:rPr>
          <w:rFonts w:ascii="Arial" w:hAnsi="Arial" w:cs="Arial"/>
          <w:lang w:val="el-GR"/>
        </w:rPr>
        <w:t xml:space="preserve">, Αντιδήμαρχος Τουρισμού και Διεθνών Σχέσεων Δήμου Δυτικής Λέσβου </w:t>
      </w:r>
      <w:r w:rsidR="00D421C2">
        <w:rPr>
          <w:rFonts w:ascii="Arial" w:hAnsi="Arial" w:cs="Arial"/>
          <w:lang w:val="el-GR"/>
        </w:rPr>
        <w:t>στην</w:t>
      </w:r>
      <w:r w:rsidRPr="00262777">
        <w:rPr>
          <w:rFonts w:ascii="Arial" w:hAnsi="Arial" w:cs="Arial"/>
          <w:lang w:val="el-GR"/>
        </w:rPr>
        <w:t xml:space="preserve"> </w:t>
      </w:r>
      <w:r w:rsidR="00D134B0">
        <w:rPr>
          <w:rFonts w:ascii="Arial" w:hAnsi="Arial" w:cs="Arial"/>
          <w:lang w:val="el-GR"/>
        </w:rPr>
        <w:t>ομιλία της</w:t>
      </w:r>
      <w:r w:rsidRPr="00262777">
        <w:rPr>
          <w:rFonts w:ascii="Arial" w:hAnsi="Arial" w:cs="Arial"/>
          <w:lang w:val="el-GR"/>
        </w:rPr>
        <w:t xml:space="preserve"> με θέμα «Η συμβολή του Birdwatching στην ανάπτ</w:t>
      </w:r>
      <w:r w:rsidR="00D134B0">
        <w:rPr>
          <w:rFonts w:ascii="Arial" w:hAnsi="Arial" w:cs="Arial"/>
          <w:lang w:val="el-GR"/>
        </w:rPr>
        <w:t>υξη του εναλλακτικού τουρισμού»</w:t>
      </w:r>
      <w:r w:rsidRPr="00262777">
        <w:rPr>
          <w:rFonts w:ascii="Arial" w:hAnsi="Arial" w:cs="Arial"/>
          <w:lang w:val="el-GR"/>
        </w:rPr>
        <w:t xml:space="preserve"> αναφέρθηκε </w:t>
      </w:r>
      <w:r w:rsidR="00D421C2" w:rsidRPr="00262777">
        <w:rPr>
          <w:rFonts w:ascii="Arial" w:hAnsi="Arial" w:cs="Arial"/>
          <w:lang w:val="el-GR"/>
        </w:rPr>
        <w:t xml:space="preserve">τις δυνατότητες αξιοποίησης της πλούσιας φυσικής κληρονομιάς της Λέσβου για την ανάπτυξη εναλλακτικών μορφών τουρισμού </w:t>
      </w:r>
      <w:r w:rsidR="00D421C2">
        <w:rPr>
          <w:rFonts w:ascii="Arial" w:hAnsi="Arial" w:cs="Arial"/>
          <w:lang w:val="el-GR"/>
        </w:rPr>
        <w:t xml:space="preserve">με ιδιαίτερη έμφαση στη σημασία των </w:t>
      </w:r>
      <w:r w:rsidR="00D134B0">
        <w:rPr>
          <w:rFonts w:ascii="Arial" w:hAnsi="Arial" w:cs="Arial"/>
          <w:lang w:val="el-GR"/>
        </w:rPr>
        <w:t>υγροτόπων</w:t>
      </w:r>
      <w:r w:rsidR="00D421C2">
        <w:rPr>
          <w:rFonts w:ascii="Arial" w:hAnsi="Arial" w:cs="Arial"/>
          <w:lang w:val="el-GR"/>
        </w:rPr>
        <w:t xml:space="preserve"> για την </w:t>
      </w:r>
      <w:r w:rsidR="00D134B0">
        <w:rPr>
          <w:rFonts w:ascii="Arial" w:hAnsi="Arial" w:cs="Arial"/>
          <w:lang w:val="el-GR"/>
        </w:rPr>
        <w:t>α</w:t>
      </w:r>
      <w:r w:rsidRPr="00262777">
        <w:rPr>
          <w:rFonts w:ascii="Arial" w:hAnsi="Arial" w:cs="Arial"/>
          <w:lang w:val="el-GR"/>
        </w:rPr>
        <w:t xml:space="preserve">νάπτυξη του </w:t>
      </w:r>
      <w:proofErr w:type="spellStart"/>
      <w:r w:rsidRPr="00262777">
        <w:rPr>
          <w:rFonts w:ascii="Arial" w:hAnsi="Arial" w:cs="Arial"/>
          <w:lang w:val="el-GR"/>
        </w:rPr>
        <w:t>Birdwatching</w:t>
      </w:r>
      <w:proofErr w:type="spellEnd"/>
      <w:r w:rsidR="00D134B0">
        <w:rPr>
          <w:rFonts w:ascii="Arial" w:hAnsi="Arial" w:cs="Arial"/>
          <w:lang w:val="el-GR"/>
        </w:rPr>
        <w:t>.</w:t>
      </w:r>
      <w:r w:rsidRPr="00262777">
        <w:rPr>
          <w:rFonts w:ascii="Arial" w:hAnsi="Arial" w:cs="Arial"/>
          <w:lang w:val="el-GR"/>
        </w:rPr>
        <w:t xml:space="preserve"> </w:t>
      </w:r>
    </w:p>
    <w:p w:rsidR="002F53E7" w:rsidRPr="00262777" w:rsidRDefault="002F53E7" w:rsidP="003F287B">
      <w:pPr>
        <w:spacing w:after="120"/>
        <w:jc w:val="both"/>
        <w:rPr>
          <w:rFonts w:ascii="Arial" w:hAnsi="Arial" w:cs="Arial"/>
          <w:lang w:val="el-GR"/>
        </w:rPr>
      </w:pPr>
      <w:r w:rsidRPr="00262777">
        <w:rPr>
          <w:rFonts w:ascii="Arial" w:hAnsi="Arial" w:cs="Arial"/>
          <w:lang w:val="el-GR"/>
        </w:rPr>
        <w:t xml:space="preserve">Η εκδήλωση ολοκληρώθηκε με πολλές και ενδιαφέρουσες ερωτήσεις </w:t>
      </w:r>
      <w:r w:rsidR="00D421C2">
        <w:rPr>
          <w:rFonts w:ascii="Arial" w:hAnsi="Arial" w:cs="Arial"/>
          <w:lang w:val="el-GR"/>
        </w:rPr>
        <w:t xml:space="preserve">και παρεμβάσεις </w:t>
      </w:r>
      <w:r w:rsidRPr="00262777">
        <w:rPr>
          <w:rFonts w:ascii="Arial" w:hAnsi="Arial" w:cs="Arial"/>
          <w:lang w:val="el-GR"/>
        </w:rPr>
        <w:t xml:space="preserve">από τους συμμετέχοντες. </w:t>
      </w:r>
    </w:p>
    <w:p w:rsidR="002F53E7" w:rsidRPr="00262777" w:rsidRDefault="00262777" w:rsidP="003F287B">
      <w:pPr>
        <w:shd w:val="clear" w:color="auto" w:fill="FFFFFF"/>
        <w:spacing w:after="120"/>
        <w:jc w:val="both"/>
        <w:rPr>
          <w:rFonts w:ascii="Arial" w:hAnsi="Arial" w:cs="Arial"/>
          <w:lang w:val="el-GR"/>
        </w:rPr>
      </w:pPr>
      <w:r w:rsidRPr="00262777">
        <w:rPr>
          <w:rFonts w:ascii="Arial" w:hAnsi="Arial" w:cs="Arial"/>
          <w:lang w:val="el-GR"/>
        </w:rPr>
        <w:t>Η εκδήλωση «Υγρότοποι της Δυτικής Λέσβου»</w:t>
      </w:r>
      <w:r w:rsidR="002F53E7" w:rsidRPr="00262777">
        <w:rPr>
          <w:rFonts w:ascii="Arial" w:hAnsi="Arial" w:cs="Arial"/>
          <w:lang w:val="el-GR"/>
        </w:rPr>
        <w:t xml:space="preserve"> </w:t>
      </w:r>
      <w:r w:rsidRPr="00262777">
        <w:rPr>
          <w:rFonts w:ascii="Arial" w:hAnsi="Arial" w:cs="Arial"/>
          <w:lang w:val="el-GR"/>
        </w:rPr>
        <w:t xml:space="preserve">που πραγματοποιήθηκε στη Σκάλα Ερεσού είναι η </w:t>
      </w:r>
      <w:r w:rsidR="002F53E7" w:rsidRPr="00262777">
        <w:rPr>
          <w:rFonts w:ascii="Arial" w:hAnsi="Arial" w:cs="Arial"/>
          <w:lang w:val="el-GR"/>
        </w:rPr>
        <w:t xml:space="preserve">πρώτη εκδήλωση </w:t>
      </w:r>
      <w:r w:rsidRPr="00262777">
        <w:rPr>
          <w:rFonts w:ascii="Arial" w:hAnsi="Arial" w:cs="Arial"/>
          <w:lang w:val="el-GR"/>
        </w:rPr>
        <w:t>ενός κύκλου εκ</w:t>
      </w:r>
      <w:r w:rsidR="002F53E7" w:rsidRPr="00262777">
        <w:rPr>
          <w:rFonts w:ascii="Arial" w:hAnsi="Arial" w:cs="Arial"/>
          <w:lang w:val="el-GR"/>
        </w:rPr>
        <w:t xml:space="preserve">δηλώσεων </w:t>
      </w:r>
      <w:r w:rsidRPr="00262777">
        <w:rPr>
          <w:rFonts w:ascii="Arial" w:hAnsi="Arial" w:cs="Arial"/>
          <w:lang w:val="el-GR"/>
        </w:rPr>
        <w:t xml:space="preserve">που θα πραγματοποιηθούν κατά τη διάρκεια του καλοκαιριού </w:t>
      </w:r>
      <w:r w:rsidR="002F53E7" w:rsidRPr="00262777">
        <w:rPr>
          <w:rFonts w:ascii="Arial" w:hAnsi="Arial" w:cs="Arial"/>
          <w:lang w:val="el-GR"/>
        </w:rPr>
        <w:t>σε οικισμούς της Δυτικής Λέσβου με στόχο την ενημέρωση και ευαισθητοποίηση των πολιτών για την οικολογική και περιβαλλοντική αξία των υγροτόπων της Δυτικής Λέσβου.</w:t>
      </w:r>
    </w:p>
    <w:p w:rsidR="00A119E6" w:rsidRPr="00262777" w:rsidRDefault="00262777" w:rsidP="003F287B">
      <w:pPr>
        <w:spacing w:after="120"/>
        <w:jc w:val="both"/>
        <w:rPr>
          <w:rFonts w:ascii="Arial" w:hAnsi="Arial" w:cs="Arial"/>
          <w:b/>
          <w:iCs/>
          <w:lang w:val="el-GR"/>
        </w:rPr>
      </w:pPr>
      <w:r w:rsidRPr="00262777">
        <w:rPr>
          <w:rFonts w:ascii="Arial" w:hAnsi="Arial" w:cs="Arial"/>
          <w:lang w:val="el-GR"/>
        </w:rPr>
        <w:t xml:space="preserve">Η επόμενη εκδήλωση έχει προγραμματιστεί να πραγματοποιηθεί στο </w:t>
      </w:r>
      <w:r w:rsidRPr="00262777">
        <w:rPr>
          <w:rFonts w:ascii="Arial" w:hAnsi="Arial" w:cs="Arial"/>
          <w:b/>
          <w:lang w:val="el-GR"/>
        </w:rPr>
        <w:t>Μεσότοπο</w:t>
      </w:r>
      <w:r w:rsidRPr="00262777">
        <w:rPr>
          <w:rFonts w:ascii="Arial" w:hAnsi="Arial" w:cs="Arial"/>
          <w:lang w:val="el-GR"/>
        </w:rPr>
        <w:t xml:space="preserve"> την </w:t>
      </w:r>
      <w:r w:rsidRPr="00262777">
        <w:rPr>
          <w:rFonts w:ascii="Arial" w:hAnsi="Arial" w:cs="Arial"/>
          <w:b/>
          <w:lang w:val="el-GR"/>
        </w:rPr>
        <w:t>Κυριακή 8 Αυγούστου</w:t>
      </w:r>
      <w:r>
        <w:rPr>
          <w:rFonts w:ascii="Arial" w:hAnsi="Arial" w:cs="Arial"/>
          <w:lang w:val="el-GR"/>
        </w:rPr>
        <w:t xml:space="preserve"> </w:t>
      </w:r>
      <w:r w:rsidRPr="00262777">
        <w:rPr>
          <w:rFonts w:ascii="Arial" w:hAnsi="Arial" w:cs="Arial"/>
          <w:b/>
          <w:lang w:val="el-GR"/>
        </w:rPr>
        <w:t>2021</w:t>
      </w:r>
      <w:r w:rsidR="00D134B0">
        <w:rPr>
          <w:rFonts w:ascii="Arial" w:hAnsi="Arial" w:cs="Arial"/>
          <w:b/>
          <w:lang w:val="el-GR"/>
        </w:rPr>
        <w:t xml:space="preserve"> και ώρα</w:t>
      </w:r>
      <w:r w:rsidRPr="00262777">
        <w:rPr>
          <w:rFonts w:ascii="Arial" w:hAnsi="Arial" w:cs="Arial"/>
          <w:lang w:val="el-GR"/>
        </w:rPr>
        <w:t xml:space="preserve"> </w:t>
      </w:r>
      <w:r w:rsidR="00D421C2" w:rsidRPr="00D134B0">
        <w:rPr>
          <w:rFonts w:ascii="Arial" w:hAnsi="Arial" w:cs="Arial"/>
          <w:b/>
          <w:lang w:val="el-GR"/>
        </w:rPr>
        <w:t>8.30</w:t>
      </w:r>
      <w:r w:rsidR="00D134B0" w:rsidRPr="00D134B0">
        <w:rPr>
          <w:rFonts w:ascii="Arial" w:hAnsi="Arial" w:cs="Arial"/>
          <w:b/>
          <w:lang w:val="el-GR"/>
        </w:rPr>
        <w:t xml:space="preserve"> </w:t>
      </w:r>
      <w:proofErr w:type="spellStart"/>
      <w:r w:rsidR="00D134B0" w:rsidRPr="00D134B0">
        <w:rPr>
          <w:rFonts w:ascii="Arial" w:hAnsi="Arial" w:cs="Arial"/>
          <w:b/>
          <w:lang w:val="el-GR"/>
        </w:rPr>
        <w:t>μ.μ</w:t>
      </w:r>
      <w:proofErr w:type="spellEnd"/>
      <w:r w:rsidR="000B323E">
        <w:rPr>
          <w:rFonts w:ascii="Arial" w:hAnsi="Arial" w:cs="Arial"/>
          <w:b/>
          <w:lang w:val="el-GR"/>
        </w:rPr>
        <w:t>.</w:t>
      </w:r>
      <w:r w:rsidR="00D421C2">
        <w:rPr>
          <w:rFonts w:ascii="Arial" w:hAnsi="Arial" w:cs="Arial"/>
          <w:lang w:val="el-GR"/>
        </w:rPr>
        <w:t xml:space="preserve"> </w:t>
      </w:r>
      <w:r w:rsidRPr="00262777">
        <w:rPr>
          <w:rFonts w:ascii="Arial" w:hAnsi="Arial" w:cs="Arial"/>
          <w:lang w:val="el-GR"/>
        </w:rPr>
        <w:t>σε συνεργασία με το Σύλλογο Προστασίας και Εξωραϊσμού Περιβάλλοντος των Απανταχού Χρουσιανών «Ο Χρούσος».</w:t>
      </w:r>
    </w:p>
    <w:p w:rsidR="00D421C2" w:rsidRPr="00262777" w:rsidRDefault="00D421C2" w:rsidP="00D421C2">
      <w:pPr>
        <w:shd w:val="clear" w:color="auto" w:fill="FFFFFF"/>
        <w:spacing w:after="120"/>
        <w:jc w:val="both"/>
        <w:rPr>
          <w:rFonts w:ascii="Arial" w:hAnsi="Arial" w:cs="Arial"/>
          <w:lang w:val="el-GR"/>
        </w:rPr>
      </w:pPr>
      <w:r w:rsidRPr="00262777">
        <w:rPr>
          <w:rFonts w:ascii="Arial" w:hAnsi="Arial" w:cs="Arial"/>
          <w:lang w:val="el-GR"/>
        </w:rPr>
        <w:t>Ο κύκλος εκδηλώσεων πραγματοποιείται στο πλαίσιο της Πράξης «Δράσεις ανάδειξης προστατευόμενων περιοχών της Λέσβου», η οποία έχει ενταχθεί στο Επιχειρησιακό Πρόγραμμα «Βόρειο Αιγαίο 2014-2020».</w:t>
      </w:r>
    </w:p>
    <w:p w:rsidR="003F2F5E" w:rsidRPr="00A32F21" w:rsidRDefault="003F2F5E" w:rsidP="00477B3C">
      <w:pPr>
        <w:rPr>
          <w:lang w:val="el-GR"/>
        </w:rPr>
      </w:pPr>
    </w:p>
    <w:sectPr w:rsidR="003F2F5E" w:rsidRPr="00A32F21" w:rsidSect="00AF7B5F">
      <w:pgSz w:w="11900" w:h="16840"/>
      <w:pgMar w:top="1418" w:right="1418" w:bottom="1418" w:left="1418" w:header="709" w:footer="709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1"/>
    <w:family w:val="script"/>
    <w:pitch w:val="variable"/>
    <w:sig w:usb0="00000287" w:usb1="00000013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/>
  <w:rsids>
    <w:rsidRoot w:val="00477B3C"/>
    <w:rsid w:val="00051887"/>
    <w:rsid w:val="000B323E"/>
    <w:rsid w:val="000C53D7"/>
    <w:rsid w:val="000D24B9"/>
    <w:rsid w:val="001036A7"/>
    <w:rsid w:val="001C35B7"/>
    <w:rsid w:val="002314E9"/>
    <w:rsid w:val="002358BF"/>
    <w:rsid w:val="00262777"/>
    <w:rsid w:val="002B63BA"/>
    <w:rsid w:val="002F53E7"/>
    <w:rsid w:val="0030332C"/>
    <w:rsid w:val="003A37DC"/>
    <w:rsid w:val="003A5DEC"/>
    <w:rsid w:val="003B79A8"/>
    <w:rsid w:val="003F0BAC"/>
    <w:rsid w:val="003F26B1"/>
    <w:rsid w:val="003F287B"/>
    <w:rsid w:val="003F2F5E"/>
    <w:rsid w:val="003F358F"/>
    <w:rsid w:val="004250D9"/>
    <w:rsid w:val="00455004"/>
    <w:rsid w:val="00456DFD"/>
    <w:rsid w:val="00477B3C"/>
    <w:rsid w:val="00486F04"/>
    <w:rsid w:val="004C55F9"/>
    <w:rsid w:val="004E36E5"/>
    <w:rsid w:val="00533404"/>
    <w:rsid w:val="00545192"/>
    <w:rsid w:val="0059549C"/>
    <w:rsid w:val="005D3016"/>
    <w:rsid w:val="005F3140"/>
    <w:rsid w:val="00676A5F"/>
    <w:rsid w:val="006A118C"/>
    <w:rsid w:val="006B133F"/>
    <w:rsid w:val="0077290A"/>
    <w:rsid w:val="007730FE"/>
    <w:rsid w:val="007C0C13"/>
    <w:rsid w:val="008118A5"/>
    <w:rsid w:val="00847569"/>
    <w:rsid w:val="008767BF"/>
    <w:rsid w:val="00914B5E"/>
    <w:rsid w:val="00951A15"/>
    <w:rsid w:val="00951F2F"/>
    <w:rsid w:val="00987B5B"/>
    <w:rsid w:val="009F39D3"/>
    <w:rsid w:val="009F5417"/>
    <w:rsid w:val="00A10E43"/>
    <w:rsid w:val="00A119E6"/>
    <w:rsid w:val="00A32F21"/>
    <w:rsid w:val="00A45DEE"/>
    <w:rsid w:val="00A556DF"/>
    <w:rsid w:val="00A81FFB"/>
    <w:rsid w:val="00AC2C09"/>
    <w:rsid w:val="00AD599D"/>
    <w:rsid w:val="00AF40B4"/>
    <w:rsid w:val="00AF7B5F"/>
    <w:rsid w:val="00B510F3"/>
    <w:rsid w:val="00B82E33"/>
    <w:rsid w:val="00B93A50"/>
    <w:rsid w:val="00BF2D3C"/>
    <w:rsid w:val="00C12DE3"/>
    <w:rsid w:val="00C52985"/>
    <w:rsid w:val="00D134B0"/>
    <w:rsid w:val="00D421C2"/>
    <w:rsid w:val="00E2360A"/>
    <w:rsid w:val="00E73F4C"/>
    <w:rsid w:val="00F52443"/>
    <w:rsid w:val="00F60C81"/>
    <w:rsid w:val="00F73BB3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E99"/>
  </w:style>
  <w:style w:type="paragraph" w:styleId="1">
    <w:name w:val="heading 1"/>
    <w:basedOn w:val="a"/>
    <w:next w:val="a"/>
    <w:link w:val="1Char"/>
    <w:qFormat/>
    <w:rsid w:val="000B323E"/>
    <w:pPr>
      <w:keepNext/>
      <w:spacing w:after="0"/>
      <w:jc w:val="both"/>
      <w:outlineLvl w:val="0"/>
    </w:pPr>
    <w:rPr>
      <w:rFonts w:ascii="Arial" w:eastAsia="Times New Roman" w:hAnsi="Arial" w:cs="Times New Roman"/>
      <w:sz w:val="36"/>
      <w:szCs w:val="20"/>
      <w:lang w:val="el-GR"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rsid w:val="00477B3C"/>
    <w:rPr>
      <w:b/>
    </w:rPr>
  </w:style>
  <w:style w:type="paragraph" w:customStyle="1" w:styleId="x">
    <w:name w:val="x"/>
    <w:basedOn w:val="a"/>
    <w:rsid w:val="005F3140"/>
    <w:pPr>
      <w:spacing w:beforeLines="1" w:afterLines="1"/>
    </w:pPr>
    <w:rPr>
      <w:rFonts w:ascii="Times" w:hAnsi="Times"/>
      <w:sz w:val="20"/>
      <w:szCs w:val="20"/>
    </w:rPr>
  </w:style>
  <w:style w:type="paragraph" w:styleId="Web">
    <w:name w:val="Normal (Web)"/>
    <w:basedOn w:val="a"/>
    <w:uiPriority w:val="99"/>
    <w:rsid w:val="005F3140"/>
    <w:pPr>
      <w:spacing w:beforeLines="1" w:afterLines="1"/>
    </w:pPr>
    <w:rPr>
      <w:rFonts w:ascii="Times" w:hAnsi="Times" w:cs="Times New Roman"/>
      <w:sz w:val="20"/>
      <w:szCs w:val="20"/>
    </w:rPr>
  </w:style>
  <w:style w:type="character" w:styleId="a4">
    <w:name w:val="Emphasis"/>
    <w:basedOn w:val="a0"/>
    <w:uiPriority w:val="20"/>
    <w:rsid w:val="005F3140"/>
    <w:rPr>
      <w:i/>
    </w:rPr>
  </w:style>
  <w:style w:type="character" w:customStyle="1" w:styleId="apple-converted-space">
    <w:name w:val="apple-converted-space"/>
    <w:basedOn w:val="a0"/>
    <w:rsid w:val="005F3140"/>
  </w:style>
  <w:style w:type="character" w:styleId="-">
    <w:name w:val="Hyperlink"/>
    <w:basedOn w:val="a0"/>
    <w:rsid w:val="00847569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93A50"/>
    <w:rPr>
      <w:color w:val="605E5C"/>
      <w:shd w:val="clear" w:color="auto" w:fill="E1DFDD"/>
    </w:rPr>
  </w:style>
  <w:style w:type="paragraph" w:styleId="a5">
    <w:name w:val="Body Text"/>
    <w:basedOn w:val="a"/>
    <w:link w:val="Char"/>
    <w:rsid w:val="004C55F9"/>
    <w:pPr>
      <w:spacing w:before="72" w:after="0" w:line="316" w:lineRule="atLeast"/>
      <w:jc w:val="both"/>
    </w:pPr>
    <w:rPr>
      <w:rFonts w:ascii="Times New Roman" w:eastAsia="Times New Roman" w:hAnsi="Times New Roman" w:cs="Times New Roman"/>
      <w:color w:val="000000"/>
      <w:sz w:val="26"/>
      <w:szCs w:val="20"/>
      <w:lang w:eastAsia="el-GR"/>
    </w:rPr>
  </w:style>
  <w:style w:type="character" w:customStyle="1" w:styleId="Char">
    <w:name w:val="Σώμα κειμένου Char"/>
    <w:basedOn w:val="a0"/>
    <w:link w:val="a5"/>
    <w:rsid w:val="004C55F9"/>
    <w:rPr>
      <w:rFonts w:ascii="Times New Roman" w:eastAsia="Times New Roman" w:hAnsi="Times New Roman" w:cs="Times New Roman"/>
      <w:color w:val="000000"/>
      <w:sz w:val="26"/>
      <w:szCs w:val="20"/>
      <w:lang w:eastAsia="el-GR"/>
    </w:rPr>
  </w:style>
  <w:style w:type="character" w:customStyle="1" w:styleId="Hyperlink1">
    <w:name w:val="Hyperlink1"/>
    <w:rsid w:val="004C55F9"/>
    <w:rPr>
      <w:color w:val="0000FF"/>
      <w:u w:val="single"/>
    </w:rPr>
  </w:style>
  <w:style w:type="paragraph" w:styleId="a6">
    <w:name w:val="caption"/>
    <w:basedOn w:val="a"/>
    <w:next w:val="a"/>
    <w:qFormat/>
    <w:rsid w:val="004C55F9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lang w:val="el-GR"/>
    </w:rPr>
  </w:style>
  <w:style w:type="character" w:customStyle="1" w:styleId="1Char">
    <w:name w:val="Επικεφαλίδα 1 Char"/>
    <w:basedOn w:val="a0"/>
    <w:link w:val="1"/>
    <w:rsid w:val="000B323E"/>
    <w:rPr>
      <w:rFonts w:ascii="Arial" w:eastAsia="Times New Roman" w:hAnsi="Arial" w:cs="Times New Roman"/>
      <w:sz w:val="36"/>
      <w:szCs w:val="20"/>
      <w:lang w:val="el-GR"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4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555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s</Company>
  <LinksUpToDate>false</LinksUpToDate>
  <CharactersWithSpaces>3548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ΔΗΜΗΤΡΗΣ</dc:creator>
  <cp:lastModifiedBy>Konstantina</cp:lastModifiedBy>
  <cp:revision>2</cp:revision>
  <cp:lastPrinted>2021-02-03T07:05:00Z</cp:lastPrinted>
  <dcterms:created xsi:type="dcterms:W3CDTF">2021-07-27T09:47:00Z</dcterms:created>
  <dcterms:modified xsi:type="dcterms:W3CDTF">2021-07-27T09:47:00Z</dcterms:modified>
</cp:coreProperties>
</file>